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FD" w:rsidRDefault="006E67FD" w:rsidP="001C2E40">
      <w:pPr>
        <w:spacing w:after="0" w:line="240" w:lineRule="auto"/>
        <w:jc w:val="center"/>
        <w:rPr>
          <w:rFonts w:ascii="Abnet21Unicode" w:hAnsi="Abnet21Unicode"/>
          <w:sz w:val="40"/>
          <w:szCs w:val="40"/>
        </w:rPr>
      </w:pPr>
      <w:proofErr w:type="spellStart"/>
      <w:r>
        <w:rPr>
          <w:rFonts w:ascii="Abnet21Unicode" w:hAnsi="Abnet21Unicode"/>
          <w:sz w:val="40"/>
          <w:szCs w:val="40"/>
        </w:rPr>
        <w:t>ባዮማክስ</w:t>
      </w:r>
      <w:proofErr w:type="spellEnd"/>
    </w:p>
    <w:p w:rsidR="00C97616" w:rsidRPr="00C97616" w:rsidRDefault="00C97616" w:rsidP="001C2E40">
      <w:pPr>
        <w:spacing w:after="0" w:line="240" w:lineRule="auto"/>
        <w:jc w:val="center"/>
        <w:rPr>
          <w:rFonts w:ascii="Abnet21Unicode" w:hAnsi="Abnet21Unicode"/>
          <w:sz w:val="40"/>
          <w:szCs w:val="40"/>
        </w:rPr>
      </w:pPr>
      <w:proofErr w:type="spellStart"/>
      <w:r>
        <w:rPr>
          <w:rFonts w:ascii="Abnet21Unicode" w:hAnsi="Abnet21Unicode"/>
          <w:sz w:val="40"/>
          <w:szCs w:val="40"/>
        </w:rPr>
        <w:t>አካባቢን</w:t>
      </w:r>
      <w:proofErr w:type="spellEnd"/>
      <w:r>
        <w:rPr>
          <w:rFonts w:ascii="Abnet21Unicode" w:hAnsi="Abnet21Unicode"/>
          <w:sz w:val="40"/>
          <w:szCs w:val="40"/>
        </w:rPr>
        <w:t xml:space="preserve"> </w:t>
      </w:r>
      <w:proofErr w:type="spellStart"/>
      <w:r>
        <w:rPr>
          <w:rFonts w:ascii="Abnet21Unicode" w:hAnsi="Abnet21Unicode"/>
          <w:sz w:val="40"/>
          <w:szCs w:val="40"/>
        </w:rPr>
        <w:t>ከተባይና</w:t>
      </w:r>
      <w:proofErr w:type="spellEnd"/>
      <w:r>
        <w:rPr>
          <w:rFonts w:ascii="Abnet21Unicode" w:hAnsi="Abnet21Unicode"/>
          <w:sz w:val="40"/>
          <w:szCs w:val="40"/>
        </w:rPr>
        <w:t xml:space="preserve"> </w:t>
      </w:r>
      <w:proofErr w:type="spellStart"/>
      <w:r>
        <w:rPr>
          <w:rFonts w:ascii="Abnet21Unicode" w:hAnsi="Abnet21Unicode"/>
          <w:sz w:val="40"/>
          <w:szCs w:val="40"/>
        </w:rPr>
        <w:t>ከመጥፎ</w:t>
      </w:r>
      <w:proofErr w:type="spellEnd"/>
      <w:r>
        <w:rPr>
          <w:rFonts w:ascii="Abnet21Unicode" w:hAnsi="Abnet21Unicode"/>
          <w:sz w:val="40"/>
          <w:szCs w:val="40"/>
        </w:rPr>
        <w:t xml:space="preserve"> </w:t>
      </w:r>
      <w:proofErr w:type="spellStart"/>
      <w:r>
        <w:rPr>
          <w:rFonts w:ascii="Abnet21Unicode" w:hAnsi="Abnet21Unicode"/>
          <w:sz w:val="40"/>
          <w:szCs w:val="40"/>
        </w:rPr>
        <w:t>ሽታ</w:t>
      </w:r>
      <w:proofErr w:type="spellEnd"/>
      <w:r>
        <w:rPr>
          <w:rFonts w:ascii="Abnet21Unicode" w:hAnsi="Abnet21Unicode"/>
          <w:sz w:val="40"/>
          <w:szCs w:val="40"/>
        </w:rPr>
        <w:t xml:space="preserve"> </w:t>
      </w:r>
      <w:proofErr w:type="spellStart"/>
      <w:r w:rsidR="006E67FD">
        <w:rPr>
          <w:rFonts w:ascii="Abnet21Unicode" w:hAnsi="Abnet21Unicode"/>
          <w:sz w:val="40"/>
          <w:szCs w:val="40"/>
        </w:rPr>
        <w:t>ያጸዳል</w:t>
      </w:r>
      <w:proofErr w:type="spellEnd"/>
    </w:p>
    <w:p w:rsidR="00C97616" w:rsidRDefault="00C97616" w:rsidP="00C97616">
      <w:pPr>
        <w:jc w:val="center"/>
      </w:pPr>
      <w:r>
        <w:rPr>
          <w:noProof/>
        </w:rPr>
        <w:drawing>
          <wp:inline distT="0" distB="0" distL="0" distR="0">
            <wp:extent cx="5057775" cy="28194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16" w:rsidRDefault="006E67FD" w:rsidP="00C97616">
      <w:pPr>
        <w:jc w:val="center"/>
        <w:rPr>
          <w:rFonts w:ascii="Abnet21Unicode" w:hAnsi="Abnet21Unicode"/>
          <w:sz w:val="32"/>
          <w:szCs w:val="32"/>
        </w:rPr>
      </w:pPr>
      <w:proofErr w:type="spellStart"/>
      <w:r>
        <w:rPr>
          <w:rFonts w:ascii="Abnet21Unicode" w:hAnsi="Abnet21Unicode"/>
          <w:sz w:val="32"/>
          <w:szCs w:val="32"/>
        </w:rPr>
        <w:t>ባዮማክስ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በእጅ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ርጭት</w:t>
      </w:r>
      <w:proofErr w:type="spellEnd"/>
    </w:p>
    <w:p w:rsidR="006E67FD" w:rsidRDefault="006E67FD" w:rsidP="006E67FD">
      <w:pPr>
        <w:rPr>
          <w:rFonts w:ascii="Abnet21Unicode" w:hAnsi="Abnet21Unicode"/>
          <w:sz w:val="32"/>
          <w:szCs w:val="32"/>
        </w:rPr>
      </w:pPr>
      <w:r>
        <w:rPr>
          <w:rFonts w:ascii="Abnet21Unicode" w:hAnsi="Abnet21Unicode"/>
          <w:noProof/>
          <w:sz w:val="32"/>
          <w:szCs w:val="32"/>
        </w:rPr>
        <w:drawing>
          <wp:inline distT="0" distB="0" distL="0" distR="0">
            <wp:extent cx="2564151" cy="1733550"/>
            <wp:effectExtent l="19050" t="0" r="759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2" cy="17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bnet21Unicode" w:hAnsi="Abnet21Unicode"/>
          <w:noProof/>
          <w:sz w:val="32"/>
          <w:szCs w:val="32"/>
        </w:rPr>
        <w:t xml:space="preserve">       </w:t>
      </w:r>
      <w:r>
        <w:rPr>
          <w:rFonts w:ascii="Abnet21Unicode" w:hAnsi="Abnet21Unicode"/>
          <w:noProof/>
          <w:sz w:val="32"/>
          <w:szCs w:val="32"/>
        </w:rPr>
        <w:drawing>
          <wp:inline distT="0" distB="0" distL="0" distR="0">
            <wp:extent cx="2647239" cy="1968797"/>
            <wp:effectExtent l="19050" t="0" r="711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39" cy="19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D" w:rsidRDefault="006E67FD" w:rsidP="006E67FD">
      <w:pPr>
        <w:rPr>
          <w:rFonts w:ascii="Abnet21Unicode" w:hAnsi="Abnet21Unicode"/>
          <w:sz w:val="32"/>
          <w:szCs w:val="32"/>
        </w:rPr>
      </w:pPr>
      <w:r>
        <w:rPr>
          <w:rFonts w:ascii="Abnet21Unicode" w:hAnsi="Abnet21Unicode"/>
          <w:sz w:val="32"/>
          <w:szCs w:val="32"/>
        </w:rPr>
        <w:t xml:space="preserve">    </w:t>
      </w:r>
      <w:proofErr w:type="spellStart"/>
      <w:r>
        <w:rPr>
          <w:rFonts w:ascii="Abnet21Unicode" w:hAnsi="Abnet21Unicode"/>
          <w:sz w:val="32"/>
          <w:szCs w:val="32"/>
        </w:rPr>
        <w:t>ባዮማክስ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በጠያራ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ርጭት</w:t>
      </w:r>
      <w:proofErr w:type="spellEnd"/>
      <w:r>
        <w:rPr>
          <w:rFonts w:ascii="Abnet21Unicode" w:hAnsi="Abnet21Unicode"/>
          <w:sz w:val="32"/>
          <w:szCs w:val="32"/>
        </w:rPr>
        <w:t xml:space="preserve">                       </w:t>
      </w:r>
      <w:proofErr w:type="spellStart"/>
      <w:r>
        <w:rPr>
          <w:rFonts w:ascii="Abnet21Unicode" w:hAnsi="Abnet21Unicode"/>
          <w:sz w:val="32"/>
          <w:szCs w:val="32"/>
        </w:rPr>
        <w:t>ባዮማክስ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በድሮን</w:t>
      </w:r>
      <w:proofErr w:type="spellEnd"/>
      <w:r>
        <w:rPr>
          <w:rFonts w:ascii="Abnet21Unicode" w:hAnsi="Abnet21Unicode"/>
          <w:sz w:val="32"/>
          <w:szCs w:val="32"/>
        </w:rPr>
        <w:t xml:space="preserve"> </w:t>
      </w:r>
      <w:proofErr w:type="spellStart"/>
      <w:r>
        <w:rPr>
          <w:rFonts w:ascii="Abnet21Unicode" w:hAnsi="Abnet21Unicode"/>
          <w:sz w:val="32"/>
          <w:szCs w:val="32"/>
        </w:rPr>
        <w:t>ርጭት</w:t>
      </w:r>
      <w:proofErr w:type="spellEnd"/>
    </w:p>
    <w:p w:rsidR="006E67FD" w:rsidRDefault="006E67FD" w:rsidP="006E67FD">
      <w:pPr>
        <w:jc w:val="center"/>
        <w:rPr>
          <w:rFonts w:ascii="Abnet21Unicode" w:hAnsi="Abnet21Unicode"/>
          <w:sz w:val="32"/>
          <w:szCs w:val="32"/>
        </w:rPr>
      </w:pPr>
    </w:p>
    <w:p w:rsidR="006E67FD" w:rsidRDefault="006E67FD" w:rsidP="006E67FD">
      <w:pPr>
        <w:jc w:val="center"/>
        <w:rPr>
          <w:rFonts w:ascii="Abnet21Unicode" w:hAnsi="Abnet21Unicode"/>
          <w:sz w:val="32"/>
          <w:szCs w:val="32"/>
        </w:rPr>
      </w:pPr>
    </w:p>
    <w:p w:rsidR="006E67FD" w:rsidRPr="006E67FD" w:rsidRDefault="006E67FD" w:rsidP="00C97616">
      <w:pPr>
        <w:jc w:val="center"/>
        <w:rPr>
          <w:rFonts w:ascii="Abnet21Unicode" w:hAnsi="Abnet21Unicode"/>
          <w:sz w:val="32"/>
          <w:szCs w:val="32"/>
        </w:rPr>
      </w:pPr>
    </w:p>
    <w:p w:rsidR="006E67FD" w:rsidRPr="00C97616" w:rsidRDefault="006E67FD" w:rsidP="00C97616">
      <w:pPr>
        <w:jc w:val="center"/>
      </w:pPr>
    </w:p>
    <w:sectPr w:rsidR="006E67FD" w:rsidRPr="00C97616" w:rsidSect="00C40C57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net21Unicode">
    <w:panose1 w:val="02000504070300020003"/>
    <w:charset w:val="00"/>
    <w:family w:val="auto"/>
    <w:pitch w:val="variable"/>
    <w:sig w:usb0="00000003" w:usb1="00000000" w:usb2="000008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81640C"/>
    <w:rsid w:val="001C2E40"/>
    <w:rsid w:val="00466A95"/>
    <w:rsid w:val="00526E4C"/>
    <w:rsid w:val="006E67FD"/>
    <w:rsid w:val="00755C3D"/>
    <w:rsid w:val="007F5029"/>
    <w:rsid w:val="0081640C"/>
    <w:rsid w:val="00982A59"/>
    <w:rsid w:val="00A14E7A"/>
    <w:rsid w:val="00C40C57"/>
    <w:rsid w:val="00C97616"/>
    <w:rsid w:val="00DB5E4A"/>
    <w:rsid w:val="00DC04E5"/>
    <w:rsid w:val="00FC6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Tibebe</dc:creator>
  <cp:lastModifiedBy>Tibebe</cp:lastModifiedBy>
  <cp:revision>2</cp:revision>
  <dcterms:created xsi:type="dcterms:W3CDTF">2021-05-30T08:10:00Z</dcterms:created>
  <dcterms:modified xsi:type="dcterms:W3CDTF">2021-05-30T15:10:00Z</dcterms:modified>
</cp:coreProperties>
</file>